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2C8FA" w14:textId="4722A1E3" w:rsidR="006D6B64" w:rsidRPr="006D1421" w:rsidRDefault="006D6B64" w:rsidP="003E27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1421">
        <w:rPr>
          <w:rFonts w:ascii="Times New Roman" w:hAnsi="Times New Roman" w:cs="Times New Roman"/>
          <w:sz w:val="24"/>
          <w:szCs w:val="24"/>
        </w:rPr>
        <w:t>Trainee Name: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 xml:space="preserve">Score: 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/10</w:t>
      </w:r>
    </w:p>
    <w:p w14:paraId="763A8610" w14:textId="50E26E6A" w:rsidR="00935A04" w:rsidRPr="006D1421" w:rsidRDefault="00935A04" w:rsidP="006D6B64">
      <w:pPr>
        <w:rPr>
          <w:rFonts w:ascii="Times New Roman" w:hAnsi="Times New Roman" w:cs="Times New Roman"/>
          <w:sz w:val="24"/>
          <w:szCs w:val="24"/>
        </w:rPr>
      </w:pPr>
    </w:p>
    <w:p w14:paraId="14863C25" w14:textId="7CDC857C" w:rsidR="00C56EBC" w:rsidRPr="006D1421" w:rsidRDefault="000644F7" w:rsidP="00F5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Crane Safety Retention Quiz</w:t>
      </w:r>
    </w:p>
    <w:p w14:paraId="32F9D7B7" w14:textId="7C1932C3" w:rsidR="00935A04" w:rsidRPr="006D1421" w:rsidRDefault="00212F65" w:rsidP="00F55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Note: Multiple Choice</w:t>
      </w:r>
      <w:r w:rsidR="00F0132E" w:rsidRPr="006D1421">
        <w:rPr>
          <w:rFonts w:ascii="Times New Roman" w:hAnsi="Times New Roman" w:cs="Times New Roman"/>
          <w:sz w:val="24"/>
          <w:szCs w:val="24"/>
        </w:rPr>
        <w:t>, true/ false</w:t>
      </w:r>
      <w:r w:rsidR="003F6280" w:rsidRPr="006D1421">
        <w:rPr>
          <w:rFonts w:ascii="Times New Roman" w:hAnsi="Times New Roman" w:cs="Times New Roman"/>
          <w:sz w:val="24"/>
          <w:szCs w:val="24"/>
        </w:rPr>
        <w:t>, Circle Most Appropriate Answer</w:t>
      </w:r>
    </w:p>
    <w:p w14:paraId="7FF7FA5F" w14:textId="5C775200" w:rsidR="000644F7" w:rsidRPr="006D1421" w:rsidRDefault="006D30D3" w:rsidP="00064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Which is not a common hazard associated with cranes?</w:t>
      </w:r>
    </w:p>
    <w:p w14:paraId="43998F54" w14:textId="6030A206" w:rsidR="00B602B2" w:rsidRPr="006D1421" w:rsidRDefault="00BD6810" w:rsidP="00B60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 xml:space="preserve">Overloading </w:t>
      </w:r>
      <w:r w:rsidR="00420B37" w:rsidRPr="006D1421">
        <w:rPr>
          <w:rFonts w:ascii="Times New Roman" w:hAnsi="Times New Roman" w:cs="Times New Roman"/>
          <w:sz w:val="24"/>
          <w:szCs w:val="24"/>
        </w:rPr>
        <w:t xml:space="preserve">B) </w:t>
      </w:r>
      <w:r w:rsidR="0003476D" w:rsidRPr="006D1421">
        <w:rPr>
          <w:rFonts w:ascii="Times New Roman" w:hAnsi="Times New Roman" w:cs="Times New Roman"/>
          <w:sz w:val="24"/>
          <w:szCs w:val="24"/>
        </w:rPr>
        <w:t xml:space="preserve">Power </w:t>
      </w:r>
      <w:r w:rsidR="008E7232" w:rsidRPr="006D1421">
        <w:rPr>
          <w:rFonts w:ascii="Times New Roman" w:hAnsi="Times New Roman" w:cs="Times New Roman"/>
          <w:sz w:val="24"/>
          <w:szCs w:val="24"/>
        </w:rPr>
        <w:t>l</w:t>
      </w:r>
      <w:r w:rsidR="0003476D" w:rsidRPr="006D1421">
        <w:rPr>
          <w:rFonts w:ascii="Times New Roman" w:hAnsi="Times New Roman" w:cs="Times New Roman"/>
          <w:sz w:val="24"/>
          <w:szCs w:val="24"/>
        </w:rPr>
        <w:t>ines</w:t>
      </w:r>
      <w:r w:rsidR="00514AAC" w:rsidRPr="006D1421">
        <w:rPr>
          <w:rFonts w:ascii="Times New Roman" w:hAnsi="Times New Roman" w:cs="Times New Roman"/>
          <w:sz w:val="24"/>
          <w:szCs w:val="24"/>
        </w:rPr>
        <w:t xml:space="preserve"> C)</w:t>
      </w:r>
      <w:r w:rsidR="004E6BB3" w:rsidRPr="006D1421">
        <w:rPr>
          <w:rFonts w:ascii="Times New Roman" w:hAnsi="Times New Roman" w:cs="Times New Roman"/>
          <w:sz w:val="24"/>
          <w:szCs w:val="24"/>
        </w:rPr>
        <w:t xml:space="preserve"> Improper </w:t>
      </w:r>
      <w:r w:rsidR="008E7232" w:rsidRPr="006D1421">
        <w:rPr>
          <w:rFonts w:ascii="Times New Roman" w:hAnsi="Times New Roman" w:cs="Times New Roman"/>
          <w:sz w:val="24"/>
          <w:szCs w:val="24"/>
        </w:rPr>
        <w:t>g</w:t>
      </w:r>
      <w:r w:rsidR="0003476D" w:rsidRPr="006D1421">
        <w:rPr>
          <w:rFonts w:ascii="Times New Roman" w:hAnsi="Times New Roman" w:cs="Times New Roman"/>
          <w:sz w:val="24"/>
          <w:szCs w:val="24"/>
        </w:rPr>
        <w:t>round</w:t>
      </w:r>
      <w:r w:rsidR="001709B7" w:rsidRPr="006D1421">
        <w:rPr>
          <w:rFonts w:ascii="Times New Roman" w:hAnsi="Times New Roman" w:cs="Times New Roman"/>
          <w:sz w:val="24"/>
          <w:szCs w:val="24"/>
        </w:rPr>
        <w:t xml:space="preserve"> </w:t>
      </w:r>
      <w:r w:rsidR="008E7232" w:rsidRPr="006D1421">
        <w:rPr>
          <w:rFonts w:ascii="Times New Roman" w:hAnsi="Times New Roman" w:cs="Times New Roman"/>
          <w:sz w:val="24"/>
          <w:szCs w:val="24"/>
        </w:rPr>
        <w:t>c</w:t>
      </w:r>
      <w:r w:rsidR="001709B7" w:rsidRPr="006D1421">
        <w:rPr>
          <w:rFonts w:ascii="Times New Roman" w:hAnsi="Times New Roman" w:cs="Times New Roman"/>
          <w:sz w:val="24"/>
          <w:szCs w:val="24"/>
        </w:rPr>
        <w:t>onditions</w:t>
      </w:r>
      <w:r w:rsidR="00352F1C" w:rsidRPr="006D1421">
        <w:rPr>
          <w:rFonts w:ascii="Times New Roman" w:hAnsi="Times New Roman" w:cs="Times New Roman"/>
          <w:sz w:val="24"/>
          <w:szCs w:val="24"/>
        </w:rPr>
        <w:t xml:space="preserve"> D) </w:t>
      </w:r>
      <w:r w:rsidR="00740B8F" w:rsidRPr="006D1421">
        <w:rPr>
          <w:rFonts w:ascii="Times New Roman" w:hAnsi="Times New Roman" w:cs="Times New Roman"/>
          <w:sz w:val="24"/>
          <w:szCs w:val="24"/>
        </w:rPr>
        <w:t>Rust on the bumper</w:t>
      </w:r>
    </w:p>
    <w:p w14:paraId="51333116" w14:textId="529C8744" w:rsidR="009E1827" w:rsidRPr="006D1421" w:rsidRDefault="00520656" w:rsidP="009E18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Which is not a common ma</w:t>
      </w:r>
      <w:r w:rsidR="00356D69" w:rsidRPr="006D1421">
        <w:rPr>
          <w:rFonts w:ascii="Times New Roman" w:hAnsi="Times New Roman" w:cs="Times New Roman"/>
          <w:sz w:val="24"/>
          <w:szCs w:val="24"/>
        </w:rPr>
        <w:t>intenanc</w:t>
      </w:r>
      <w:r w:rsidRPr="006D1421">
        <w:rPr>
          <w:rFonts w:ascii="Times New Roman" w:hAnsi="Times New Roman" w:cs="Times New Roman"/>
          <w:sz w:val="24"/>
          <w:szCs w:val="24"/>
        </w:rPr>
        <w:t>e hazard with cranes</w:t>
      </w:r>
    </w:p>
    <w:p w14:paraId="59FE0D39" w14:textId="42680FEC" w:rsidR="00356D69" w:rsidRPr="006D1421" w:rsidRDefault="00DB7457" w:rsidP="00356D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 xml:space="preserve">Damage to wire rope B) </w:t>
      </w:r>
      <w:r w:rsidR="008E7232" w:rsidRPr="006D1421">
        <w:rPr>
          <w:rFonts w:ascii="Times New Roman" w:hAnsi="Times New Roman" w:cs="Times New Roman"/>
          <w:sz w:val="24"/>
          <w:szCs w:val="24"/>
        </w:rPr>
        <w:t xml:space="preserve">Alignment Issues C) </w:t>
      </w:r>
      <w:r w:rsidR="003F77C6" w:rsidRPr="006D1421">
        <w:rPr>
          <w:rFonts w:ascii="Times New Roman" w:hAnsi="Times New Roman" w:cs="Times New Roman"/>
          <w:sz w:val="24"/>
          <w:szCs w:val="24"/>
        </w:rPr>
        <w:t xml:space="preserve">Bent/ damaged hooks D) </w:t>
      </w:r>
      <w:r w:rsidR="00402D39" w:rsidRPr="006D1421">
        <w:rPr>
          <w:rFonts w:ascii="Times New Roman" w:hAnsi="Times New Roman" w:cs="Times New Roman"/>
          <w:sz w:val="24"/>
          <w:szCs w:val="24"/>
        </w:rPr>
        <w:t>Chipped Paint</w:t>
      </w:r>
    </w:p>
    <w:p w14:paraId="2D37A182" w14:textId="09D2FD7C" w:rsidR="00F81978" w:rsidRPr="006D1421" w:rsidRDefault="00E413D6" w:rsidP="00F819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How far does the clearance from power lines need to be?</w:t>
      </w:r>
    </w:p>
    <w:p w14:paraId="7E53296D" w14:textId="31BBA94D" w:rsidR="00E413D6" w:rsidRPr="006D1421" w:rsidRDefault="00E413D6" w:rsidP="00E413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10ft</w:t>
      </w:r>
      <w:r w:rsidR="00DF1154" w:rsidRPr="006D1421">
        <w:rPr>
          <w:rFonts w:ascii="Times New Roman" w:hAnsi="Times New Roman" w:cs="Times New Roman"/>
          <w:sz w:val="24"/>
          <w:szCs w:val="24"/>
        </w:rPr>
        <w:t xml:space="preserve"> B) 20ft</w:t>
      </w:r>
      <w:r w:rsidR="00DF1154" w:rsidRPr="006D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1154" w:rsidRPr="006D1421">
        <w:rPr>
          <w:rFonts w:ascii="Times New Roman" w:hAnsi="Times New Roman" w:cs="Times New Roman"/>
          <w:sz w:val="24"/>
          <w:szCs w:val="24"/>
        </w:rPr>
        <w:t>C) 30ft D) 40ft</w:t>
      </w:r>
    </w:p>
    <w:p w14:paraId="075AB1AA" w14:textId="79FEB4E4" w:rsidR="003F6280" w:rsidRPr="006D1421" w:rsidRDefault="0083797B" w:rsidP="003F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Which is not a type of overload protection system?</w:t>
      </w:r>
    </w:p>
    <w:p w14:paraId="3B6E8391" w14:textId="19E04F67" w:rsidR="0083797B" w:rsidRPr="006D1421" w:rsidRDefault="00C34D16" w:rsidP="008379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Mechanical B) Electrical</w:t>
      </w:r>
      <w:r w:rsidR="00E6492F" w:rsidRPr="006D1421">
        <w:rPr>
          <w:rFonts w:ascii="Times New Roman" w:hAnsi="Times New Roman" w:cs="Times New Roman"/>
          <w:sz w:val="24"/>
          <w:szCs w:val="24"/>
        </w:rPr>
        <w:t xml:space="preserve"> C) </w:t>
      </w:r>
      <w:r w:rsidR="00D81C3F" w:rsidRPr="006D1421">
        <w:rPr>
          <w:rFonts w:ascii="Times New Roman" w:hAnsi="Times New Roman" w:cs="Times New Roman"/>
          <w:sz w:val="24"/>
          <w:szCs w:val="24"/>
        </w:rPr>
        <w:t>Industrial D) Chain hoist</w:t>
      </w:r>
    </w:p>
    <w:p w14:paraId="4D52EFE5" w14:textId="5C8C6347" w:rsidR="00D81C3F" w:rsidRPr="006D1421" w:rsidRDefault="00F50B13" w:rsidP="00D81C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What is a weather condition to be aware of before operating a crane</w:t>
      </w:r>
      <w:r w:rsidR="002B3F62" w:rsidRPr="006D1421">
        <w:rPr>
          <w:rFonts w:ascii="Times New Roman" w:hAnsi="Times New Roman" w:cs="Times New Roman"/>
          <w:sz w:val="24"/>
          <w:szCs w:val="24"/>
        </w:rPr>
        <w:t>?</w:t>
      </w:r>
    </w:p>
    <w:p w14:paraId="10C992E8" w14:textId="26B19036" w:rsidR="002B3F62" w:rsidRPr="006D1421" w:rsidRDefault="002B3F62" w:rsidP="002B3F6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Lightning B)</w:t>
      </w:r>
      <w:r w:rsidR="00074FE7" w:rsidRPr="006D1421">
        <w:rPr>
          <w:rFonts w:ascii="Times New Roman" w:hAnsi="Times New Roman" w:cs="Times New Roman"/>
          <w:sz w:val="24"/>
          <w:szCs w:val="24"/>
        </w:rPr>
        <w:t xml:space="preserve"> Light rain C) Light wind</w:t>
      </w:r>
      <w:r w:rsidR="00A12C48" w:rsidRPr="006D1421">
        <w:rPr>
          <w:rFonts w:ascii="Times New Roman" w:hAnsi="Times New Roman" w:cs="Times New Roman"/>
          <w:sz w:val="24"/>
          <w:szCs w:val="24"/>
        </w:rPr>
        <w:t xml:space="preserve"> D) Heavy sunlight</w:t>
      </w:r>
    </w:p>
    <w:p w14:paraId="04F630D3" w14:textId="49FC9787" w:rsidR="00A12C48" w:rsidRPr="006D1421" w:rsidRDefault="006937DF" w:rsidP="00A12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Which is not a setup hazard involving cranes</w:t>
      </w:r>
    </w:p>
    <w:p w14:paraId="7A4DE1A4" w14:textId="759C6AA6" w:rsidR="006937DF" w:rsidRPr="006D1421" w:rsidRDefault="005D147F" w:rsidP="006937D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 xml:space="preserve">Ground is level B) </w:t>
      </w:r>
      <w:r w:rsidR="00923471" w:rsidRPr="006D1421">
        <w:rPr>
          <w:rFonts w:ascii="Times New Roman" w:hAnsi="Times New Roman" w:cs="Times New Roman"/>
          <w:sz w:val="24"/>
          <w:szCs w:val="24"/>
        </w:rPr>
        <w:t>When checking outriggers, there should be float</w:t>
      </w:r>
      <w:r w:rsidR="00923471" w:rsidRPr="006D14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471" w:rsidRPr="006D1421">
        <w:rPr>
          <w:rFonts w:ascii="Times New Roman" w:hAnsi="Times New Roman" w:cs="Times New Roman"/>
          <w:sz w:val="24"/>
          <w:szCs w:val="24"/>
        </w:rPr>
        <w:t xml:space="preserve">C) </w:t>
      </w:r>
      <w:r w:rsidR="00656957" w:rsidRPr="006D1421">
        <w:rPr>
          <w:rFonts w:ascii="Times New Roman" w:hAnsi="Times New Roman" w:cs="Times New Roman"/>
          <w:sz w:val="24"/>
          <w:szCs w:val="24"/>
        </w:rPr>
        <w:t>Large enough area to satisfy cranes radii D)</w:t>
      </w:r>
      <w:r w:rsidR="00002DE7" w:rsidRPr="006D1421">
        <w:rPr>
          <w:rFonts w:ascii="Times New Roman" w:hAnsi="Times New Roman" w:cs="Times New Roman"/>
          <w:sz w:val="24"/>
          <w:szCs w:val="24"/>
        </w:rPr>
        <w:t xml:space="preserve"> </w:t>
      </w:r>
      <w:r w:rsidR="00492A19" w:rsidRPr="006D1421">
        <w:rPr>
          <w:rFonts w:ascii="Times New Roman" w:hAnsi="Times New Roman" w:cs="Times New Roman"/>
          <w:sz w:val="24"/>
          <w:szCs w:val="24"/>
        </w:rPr>
        <w:t>outriggers are extended properly</w:t>
      </w:r>
    </w:p>
    <w:p w14:paraId="0CB44B5C" w14:textId="69FFD35E" w:rsidR="00492A19" w:rsidRPr="006D1421" w:rsidRDefault="00952634" w:rsidP="00492A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Outriggers should never be…</w:t>
      </w:r>
    </w:p>
    <w:p w14:paraId="165CAC1F" w14:textId="55DFF93A" w:rsidR="00952634" w:rsidRPr="006D1421" w:rsidRDefault="006C2FC4" w:rsidP="0095263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 xml:space="preserve">Extended into a person B) </w:t>
      </w:r>
      <w:r w:rsidR="004D4BFE" w:rsidRPr="006D1421">
        <w:rPr>
          <w:rFonts w:ascii="Times New Roman" w:hAnsi="Times New Roman" w:cs="Times New Roman"/>
          <w:sz w:val="24"/>
          <w:szCs w:val="24"/>
        </w:rPr>
        <w:t>Extended properly C) Flat</w:t>
      </w:r>
      <w:r w:rsidR="00010B82" w:rsidRPr="006D1421">
        <w:rPr>
          <w:rFonts w:ascii="Times New Roman" w:hAnsi="Times New Roman" w:cs="Times New Roman"/>
          <w:sz w:val="24"/>
          <w:szCs w:val="24"/>
        </w:rPr>
        <w:t xml:space="preserve"> D) Centered on the surface</w:t>
      </w:r>
    </w:p>
    <w:p w14:paraId="0C6906F5" w14:textId="3E137269" w:rsidR="00010B82" w:rsidRPr="006D1421" w:rsidRDefault="00661F79" w:rsidP="00010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How often is a periodic inspection?</w:t>
      </w:r>
    </w:p>
    <w:p w14:paraId="6F687796" w14:textId="1964DAE4" w:rsidR="00B602B2" w:rsidRPr="006D1421" w:rsidRDefault="00C61D62" w:rsidP="003745B1">
      <w:pPr>
        <w:pStyle w:val="ListParagraph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 xml:space="preserve">1-3 Months B) 4-6 Months C) </w:t>
      </w:r>
      <w:r w:rsidR="00A82583" w:rsidRPr="006D1421">
        <w:rPr>
          <w:rFonts w:ascii="Times New Roman" w:hAnsi="Times New Roman" w:cs="Times New Roman"/>
          <w:sz w:val="24"/>
          <w:szCs w:val="24"/>
        </w:rPr>
        <w:t>8-10 Months D)</w:t>
      </w:r>
      <w:r w:rsidR="0005161C" w:rsidRPr="006D1421">
        <w:rPr>
          <w:rFonts w:ascii="Times New Roman" w:hAnsi="Times New Roman" w:cs="Times New Roman"/>
          <w:sz w:val="24"/>
          <w:szCs w:val="24"/>
        </w:rPr>
        <w:t xml:space="preserve"> 1-12 Month</w:t>
      </w:r>
      <w:r w:rsidR="00A86DFA" w:rsidRPr="006D1421">
        <w:rPr>
          <w:rFonts w:ascii="Times New Roman" w:hAnsi="Times New Roman" w:cs="Times New Roman"/>
          <w:sz w:val="24"/>
          <w:szCs w:val="24"/>
        </w:rPr>
        <w:t>s</w:t>
      </w:r>
    </w:p>
    <w:p w14:paraId="4D2E1B05" w14:textId="2537D6BB" w:rsidR="00504FF4" w:rsidRPr="006D1421" w:rsidRDefault="005F5642" w:rsidP="005F564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True/False</w:t>
      </w:r>
    </w:p>
    <w:p w14:paraId="6A35820C" w14:textId="32370A27" w:rsidR="005F5642" w:rsidRPr="006D1421" w:rsidRDefault="00D5596E" w:rsidP="005F56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A crane must contact a power line for there to be an accident.</w:t>
      </w:r>
    </w:p>
    <w:p w14:paraId="0DC1E907" w14:textId="048D4626" w:rsidR="00D5596E" w:rsidRPr="006D1421" w:rsidRDefault="00D5596E" w:rsidP="00D5596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 xml:space="preserve">True 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4A117A21" w14:textId="27659B54" w:rsidR="00D5596E" w:rsidRPr="006D1421" w:rsidRDefault="00D5596E" w:rsidP="00D559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04AECD" w14:textId="77923073" w:rsidR="005D76BF" w:rsidRPr="006D1421" w:rsidRDefault="005F060E" w:rsidP="005D7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Objects slipping/ falling from a crane is not only harmful to people, but the property around it.</w:t>
      </w:r>
    </w:p>
    <w:p w14:paraId="3E59A2B0" w14:textId="65039D6E" w:rsidR="00A206B4" w:rsidRPr="006D1421" w:rsidRDefault="005F060E" w:rsidP="005F060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True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False</w:t>
      </w:r>
    </w:p>
    <w:p w14:paraId="49B8091F" w14:textId="77777777" w:rsidR="006D6B64" w:rsidRPr="006D1421" w:rsidRDefault="006D6B64" w:rsidP="006D6B64">
      <w:pPr>
        <w:rPr>
          <w:rFonts w:ascii="Times New Roman" w:hAnsi="Times New Roman" w:cs="Times New Roman"/>
          <w:sz w:val="24"/>
          <w:szCs w:val="24"/>
        </w:rPr>
      </w:pPr>
    </w:p>
    <w:p w14:paraId="61E6AE82" w14:textId="12F485A7" w:rsidR="006D6B64" w:rsidRPr="006D1421" w:rsidRDefault="006D6B64" w:rsidP="006D6B64">
      <w:p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______________________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6D1421">
        <w:rPr>
          <w:rFonts w:ascii="Times New Roman" w:hAnsi="Times New Roman" w:cs="Times New Roman"/>
          <w:sz w:val="24"/>
          <w:szCs w:val="24"/>
        </w:rPr>
        <w:tab/>
      </w:r>
    </w:p>
    <w:p w14:paraId="4E4308F2" w14:textId="070856EA" w:rsidR="006D6B64" w:rsidRPr="006D1421" w:rsidRDefault="006D6B64" w:rsidP="006D6B64">
      <w:p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Trainee Signature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Trainer Signature</w:t>
      </w:r>
    </w:p>
    <w:p w14:paraId="03DEBE62" w14:textId="0ECD27A0" w:rsidR="006D6B64" w:rsidRPr="006D1421" w:rsidRDefault="006D6B64" w:rsidP="006D6B64">
      <w:p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______________________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79DC0445" w14:textId="0ABA1A23" w:rsidR="006D6B64" w:rsidRPr="006D1421" w:rsidRDefault="006D6B64" w:rsidP="006D6B64">
      <w:p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Date:</w:t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</w:r>
      <w:r w:rsidRPr="006D1421">
        <w:rPr>
          <w:rFonts w:ascii="Times New Roman" w:hAnsi="Times New Roman" w:cs="Times New Roman"/>
          <w:sz w:val="24"/>
          <w:szCs w:val="24"/>
        </w:rPr>
        <w:tab/>
        <w:t>Date:</w:t>
      </w:r>
    </w:p>
    <w:p w14:paraId="56BB75F4" w14:textId="78834170" w:rsidR="00A206B4" w:rsidRPr="006D1421" w:rsidRDefault="00A206B4" w:rsidP="003E275B">
      <w:pPr>
        <w:rPr>
          <w:rFonts w:ascii="Times New Roman" w:hAnsi="Times New Roman" w:cs="Times New Roman"/>
          <w:sz w:val="24"/>
          <w:szCs w:val="24"/>
        </w:rPr>
      </w:pPr>
    </w:p>
    <w:p w14:paraId="1734F0B9" w14:textId="7C338043" w:rsidR="005F060E" w:rsidRPr="006D1421" w:rsidRDefault="00A206B4" w:rsidP="00A206B4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Answer Key</w:t>
      </w:r>
      <w:r w:rsidR="00052A11" w:rsidRPr="006D1421">
        <w:rPr>
          <w:rFonts w:ascii="Times New Roman" w:hAnsi="Times New Roman" w:cs="Times New Roman"/>
          <w:sz w:val="24"/>
          <w:szCs w:val="24"/>
        </w:rPr>
        <w:t>:</w:t>
      </w:r>
    </w:p>
    <w:p w14:paraId="51CFEC1E" w14:textId="30A226DF" w:rsidR="00A206B4" w:rsidRPr="006D1421" w:rsidRDefault="00A206B4" w:rsidP="00A20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BA0909" w14:textId="6D9E6669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D</w:t>
      </w:r>
    </w:p>
    <w:p w14:paraId="70CBB49D" w14:textId="23E00D68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D</w:t>
      </w:r>
    </w:p>
    <w:p w14:paraId="656F264C" w14:textId="1A33021B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B</w:t>
      </w:r>
    </w:p>
    <w:p w14:paraId="31E48892" w14:textId="7A560DE2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C</w:t>
      </w:r>
    </w:p>
    <w:p w14:paraId="525F8B64" w14:textId="010D2A81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A</w:t>
      </w:r>
    </w:p>
    <w:p w14:paraId="71244FE2" w14:textId="0078CDA2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B</w:t>
      </w:r>
    </w:p>
    <w:p w14:paraId="35758264" w14:textId="4A264D50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A</w:t>
      </w:r>
    </w:p>
    <w:p w14:paraId="3A70E149" w14:textId="120E4AE2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D</w:t>
      </w:r>
    </w:p>
    <w:p w14:paraId="495B7227" w14:textId="7D034ED6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False</w:t>
      </w:r>
    </w:p>
    <w:p w14:paraId="02F45EE2" w14:textId="6EF7B631" w:rsidR="00A206B4" w:rsidRPr="006D1421" w:rsidRDefault="00A206B4" w:rsidP="00A206B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1421">
        <w:rPr>
          <w:rFonts w:ascii="Times New Roman" w:hAnsi="Times New Roman" w:cs="Times New Roman"/>
          <w:sz w:val="24"/>
          <w:szCs w:val="24"/>
        </w:rPr>
        <w:t>True</w:t>
      </w:r>
    </w:p>
    <w:sectPr w:rsidR="00A206B4" w:rsidRPr="006D1421" w:rsidSect="003E2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03FF6" w14:textId="77777777" w:rsidR="00F75D92" w:rsidRDefault="00F75D92" w:rsidP="007164EB">
      <w:pPr>
        <w:spacing w:after="0" w:line="240" w:lineRule="auto"/>
      </w:pPr>
      <w:r>
        <w:separator/>
      </w:r>
    </w:p>
  </w:endnote>
  <w:endnote w:type="continuationSeparator" w:id="0">
    <w:p w14:paraId="7A5AF31D" w14:textId="77777777" w:rsidR="00F75D92" w:rsidRDefault="00F75D92" w:rsidP="0071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D2AE1" w14:textId="77777777" w:rsidR="00F75D92" w:rsidRDefault="00F75D92" w:rsidP="007164EB">
      <w:pPr>
        <w:spacing w:after="0" w:line="240" w:lineRule="auto"/>
      </w:pPr>
      <w:r>
        <w:separator/>
      </w:r>
    </w:p>
  </w:footnote>
  <w:footnote w:type="continuationSeparator" w:id="0">
    <w:p w14:paraId="31E45074" w14:textId="77777777" w:rsidR="00F75D92" w:rsidRDefault="00F75D92" w:rsidP="00716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B2E"/>
    <w:multiLevelType w:val="hybridMultilevel"/>
    <w:tmpl w:val="6D1C6DE6"/>
    <w:lvl w:ilvl="0" w:tplc="60E6BF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92BE9"/>
    <w:multiLevelType w:val="hybridMultilevel"/>
    <w:tmpl w:val="24E82C92"/>
    <w:lvl w:ilvl="0" w:tplc="623647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4D6688"/>
    <w:multiLevelType w:val="hybridMultilevel"/>
    <w:tmpl w:val="5C98C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D19DB"/>
    <w:multiLevelType w:val="hybridMultilevel"/>
    <w:tmpl w:val="22880900"/>
    <w:lvl w:ilvl="0" w:tplc="B038CC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E1848"/>
    <w:multiLevelType w:val="hybridMultilevel"/>
    <w:tmpl w:val="7596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73B23"/>
    <w:multiLevelType w:val="hybridMultilevel"/>
    <w:tmpl w:val="B70CE9F0"/>
    <w:lvl w:ilvl="0" w:tplc="3B9AC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763B5E"/>
    <w:multiLevelType w:val="hybridMultilevel"/>
    <w:tmpl w:val="6ABAB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5DFB"/>
    <w:multiLevelType w:val="hybridMultilevel"/>
    <w:tmpl w:val="71B0F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85031"/>
    <w:multiLevelType w:val="hybridMultilevel"/>
    <w:tmpl w:val="40A0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BB4"/>
    <w:multiLevelType w:val="hybridMultilevel"/>
    <w:tmpl w:val="1ED2E98A"/>
    <w:lvl w:ilvl="0" w:tplc="FDC4D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23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8EE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A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C8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C3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BEE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F09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E0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DF41B3"/>
    <w:multiLevelType w:val="hybridMultilevel"/>
    <w:tmpl w:val="7B5CF91C"/>
    <w:lvl w:ilvl="0" w:tplc="4808C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20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D0E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CC2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709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76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E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C6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8E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BD1BCE"/>
    <w:multiLevelType w:val="hybridMultilevel"/>
    <w:tmpl w:val="AB76649A"/>
    <w:lvl w:ilvl="0" w:tplc="995E2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FC3CCF"/>
    <w:multiLevelType w:val="hybridMultilevel"/>
    <w:tmpl w:val="B69E49EE"/>
    <w:lvl w:ilvl="0" w:tplc="A8E60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A61FAB"/>
    <w:multiLevelType w:val="hybridMultilevel"/>
    <w:tmpl w:val="4D7C2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1623C"/>
    <w:multiLevelType w:val="hybridMultilevel"/>
    <w:tmpl w:val="B8A8A8EC"/>
    <w:lvl w:ilvl="0" w:tplc="E9C274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B0305"/>
    <w:multiLevelType w:val="hybridMultilevel"/>
    <w:tmpl w:val="0EECCAD0"/>
    <w:lvl w:ilvl="0" w:tplc="326E1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D84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A5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A3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46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1C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AB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3A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8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F6E4B56"/>
    <w:multiLevelType w:val="hybridMultilevel"/>
    <w:tmpl w:val="A8203F1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7" w15:restartNumberingAfterBreak="0">
    <w:nsid w:val="686C4FFC"/>
    <w:multiLevelType w:val="hybridMultilevel"/>
    <w:tmpl w:val="4DCA9690"/>
    <w:lvl w:ilvl="0" w:tplc="C8D89E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201B2"/>
    <w:multiLevelType w:val="hybridMultilevel"/>
    <w:tmpl w:val="6C985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14FA5"/>
    <w:multiLevelType w:val="hybridMultilevel"/>
    <w:tmpl w:val="C3645142"/>
    <w:lvl w:ilvl="0" w:tplc="7F8A6A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E97862"/>
    <w:multiLevelType w:val="hybridMultilevel"/>
    <w:tmpl w:val="15C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3"/>
  </w:num>
  <w:num w:numId="13">
    <w:abstractNumId w:val="16"/>
  </w:num>
  <w:num w:numId="14">
    <w:abstractNumId w:val="20"/>
  </w:num>
  <w:num w:numId="15">
    <w:abstractNumId w:val="7"/>
  </w:num>
  <w:num w:numId="16">
    <w:abstractNumId w:val="18"/>
  </w:num>
  <w:num w:numId="17">
    <w:abstractNumId w:val="8"/>
  </w:num>
  <w:num w:numId="18">
    <w:abstractNumId w:val="4"/>
  </w:num>
  <w:num w:numId="19">
    <w:abstractNumId w:val="15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7A"/>
    <w:rsid w:val="00002DE7"/>
    <w:rsid w:val="00010B82"/>
    <w:rsid w:val="0003476D"/>
    <w:rsid w:val="0005161C"/>
    <w:rsid w:val="00052A11"/>
    <w:rsid w:val="000644F7"/>
    <w:rsid w:val="00074FE7"/>
    <w:rsid w:val="00083D08"/>
    <w:rsid w:val="00161837"/>
    <w:rsid w:val="001709B7"/>
    <w:rsid w:val="0020639B"/>
    <w:rsid w:val="00212F65"/>
    <w:rsid w:val="002B3F62"/>
    <w:rsid w:val="002D5DAD"/>
    <w:rsid w:val="00352F1C"/>
    <w:rsid w:val="00356D69"/>
    <w:rsid w:val="003745B1"/>
    <w:rsid w:val="003E275B"/>
    <w:rsid w:val="003F6280"/>
    <w:rsid w:val="003F77C6"/>
    <w:rsid w:val="00402D39"/>
    <w:rsid w:val="00420B37"/>
    <w:rsid w:val="00492A19"/>
    <w:rsid w:val="004D4BFE"/>
    <w:rsid w:val="004D5129"/>
    <w:rsid w:val="004E3734"/>
    <w:rsid w:val="004E6BB3"/>
    <w:rsid w:val="00504FF4"/>
    <w:rsid w:val="00514AAC"/>
    <w:rsid w:val="00520656"/>
    <w:rsid w:val="00560E1B"/>
    <w:rsid w:val="00583E7A"/>
    <w:rsid w:val="005D147F"/>
    <w:rsid w:val="005D76BF"/>
    <w:rsid w:val="005F060E"/>
    <w:rsid w:val="005F5642"/>
    <w:rsid w:val="00642D03"/>
    <w:rsid w:val="00656957"/>
    <w:rsid w:val="00661F79"/>
    <w:rsid w:val="006937DF"/>
    <w:rsid w:val="006C2FC4"/>
    <w:rsid w:val="006D1421"/>
    <w:rsid w:val="006D30D3"/>
    <w:rsid w:val="006D6B64"/>
    <w:rsid w:val="007164EB"/>
    <w:rsid w:val="00740B8F"/>
    <w:rsid w:val="0083797B"/>
    <w:rsid w:val="008E7232"/>
    <w:rsid w:val="00923471"/>
    <w:rsid w:val="00935A04"/>
    <w:rsid w:val="00952634"/>
    <w:rsid w:val="00984C9F"/>
    <w:rsid w:val="009E1827"/>
    <w:rsid w:val="00A12C48"/>
    <w:rsid w:val="00A206B4"/>
    <w:rsid w:val="00A82583"/>
    <w:rsid w:val="00A86DFA"/>
    <w:rsid w:val="00B14CC5"/>
    <w:rsid w:val="00B602B2"/>
    <w:rsid w:val="00BD6810"/>
    <w:rsid w:val="00C34D16"/>
    <w:rsid w:val="00C56EBC"/>
    <w:rsid w:val="00C61D62"/>
    <w:rsid w:val="00D5596E"/>
    <w:rsid w:val="00D81C3F"/>
    <w:rsid w:val="00DB7457"/>
    <w:rsid w:val="00DD19C8"/>
    <w:rsid w:val="00DE3640"/>
    <w:rsid w:val="00DF1154"/>
    <w:rsid w:val="00E413D6"/>
    <w:rsid w:val="00E6492F"/>
    <w:rsid w:val="00F0132E"/>
    <w:rsid w:val="00F50B13"/>
    <w:rsid w:val="00F55C5C"/>
    <w:rsid w:val="00F75D92"/>
    <w:rsid w:val="00F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62146"/>
  <w15:chartTrackingRefBased/>
  <w15:docId w15:val="{CE90176F-AD00-4ACD-AB95-30D6B59A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2A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4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52A11"/>
    <w:rPr>
      <w:rFonts w:ascii="Times New Roman" w:eastAsia="Times New Roman" w:hAnsi="Times New Roman" w:cs="Times New Roman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EB"/>
  </w:style>
  <w:style w:type="paragraph" w:styleId="Footer">
    <w:name w:val="footer"/>
    <w:basedOn w:val="Normal"/>
    <w:link w:val="FooterChar"/>
    <w:uiPriority w:val="99"/>
    <w:unhideWhenUsed/>
    <w:rsid w:val="0071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01DBF-9825-4A09-BEC2-94F77CE9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church</dc:creator>
  <cp:keywords/>
  <dc:description/>
  <cp:lastModifiedBy>Shoji Nakayama</cp:lastModifiedBy>
  <cp:revision>3</cp:revision>
  <dcterms:created xsi:type="dcterms:W3CDTF">2020-01-23T22:20:00Z</dcterms:created>
  <dcterms:modified xsi:type="dcterms:W3CDTF">2020-01-27T17:34:00Z</dcterms:modified>
</cp:coreProperties>
</file>